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751D9">
        <w:rPr>
          <w:sz w:val="24"/>
          <w:szCs w:val="24"/>
        </w:rPr>
        <w:t>Tru</w:t>
      </w:r>
      <w:r w:rsidR="00132AB3">
        <w:rPr>
          <w:sz w:val="24"/>
          <w:szCs w:val="24"/>
        </w:rPr>
        <w:t>e Putt</w:t>
      </w:r>
      <w:r>
        <w:rPr>
          <w:sz w:val="24"/>
          <w:szCs w:val="24"/>
        </w:rPr>
        <w:t>” synthetic turf</w:t>
      </w:r>
      <w:r w:rsidRPr="007A1672">
        <w:rPr>
          <w:sz w:val="24"/>
          <w:szCs w:val="24"/>
        </w:rPr>
        <w:t xml:space="preserve"> syst</w:t>
      </w:r>
      <w:r>
        <w:rPr>
          <w:sz w:val="24"/>
          <w:szCs w:val="24"/>
        </w:rPr>
        <w:t xml:space="preserve">em as provided by </w:t>
      </w:r>
      <w:r w:rsidR="00132AB3">
        <w:rPr>
          <w:sz w:val="24"/>
          <w:szCs w:val="24"/>
        </w:rPr>
        <w:t xml:space="preserve">Sporturf. </w:t>
      </w:r>
      <w:hyperlink r:id="rId8" w:history="1">
        <w:r w:rsidR="00132AB3" w:rsidRPr="003A3E84">
          <w:rPr>
            <w:rStyle w:val="Hyperlink"/>
            <w:sz w:val="24"/>
            <w:szCs w:val="24"/>
          </w:rPr>
          <w:t>www.sporturf.com</w:t>
        </w:r>
      </w:hyperlink>
      <w:r w:rsidR="00132AB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9751D9">
        <w:rPr>
          <w:sz w:val="24"/>
          <w:szCs w:val="24"/>
        </w:rPr>
        <w:t>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9751D9" w:rsidP="0080327A">
      <w:pPr>
        <w:pStyle w:val="ListParagraph"/>
        <w:ind w:left="1080"/>
        <w:rPr>
          <w:sz w:val="24"/>
          <w:szCs w:val="24"/>
        </w:rPr>
      </w:pPr>
      <w:r w:rsidRPr="00735654">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5390"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132AB3" w:rsidP="003A3CBF">
      <w:pPr>
        <w:pStyle w:val="ListParagraph"/>
        <w:ind w:left="1080"/>
        <w:rPr>
          <w:sz w:val="24"/>
          <w:szCs w:val="24"/>
        </w:rPr>
      </w:pPr>
      <w:r w:rsidRPr="00735654">
        <w:rPr>
          <w:sz w:val="24"/>
          <w:szCs w:val="24"/>
        </w:rPr>
        <w:object w:dxaOrig="8742" w:dyaOrig="3723">
          <v:shape id="_x0000_i1030" type="#_x0000_t75" style="width:438.75pt;height:187.5pt" o:ole="">
            <v:imagedata r:id="rId11" o:title=""/>
          </v:shape>
          <o:OLEObject Type="Embed" ProgID="Excel.Sheet.12" ShapeID="_x0000_i1030" DrawAspect="Content" ObjectID="_1480135391"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9751D9">
        <w:rPr>
          <w:sz w:val="24"/>
          <w:szCs w:val="24"/>
        </w:rPr>
        <w:t>m weight must be a minimum of 28</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bookmarkStart w:id="2" w:name="_GoBack"/>
      <w:bookmarkEnd w:id="2"/>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5B" w:rsidRDefault="00A9705B" w:rsidP="00505B82">
      <w:pPr>
        <w:spacing w:after="0" w:line="240" w:lineRule="auto"/>
      </w:pPr>
      <w:r>
        <w:separator/>
      </w:r>
    </w:p>
  </w:endnote>
  <w:endnote w:type="continuationSeparator" w:id="0">
    <w:p w:rsidR="00A9705B" w:rsidRDefault="00A9705B"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5B" w:rsidRDefault="00A9705B" w:rsidP="00505B82">
      <w:pPr>
        <w:spacing w:after="0" w:line="240" w:lineRule="auto"/>
      </w:pPr>
      <w:r>
        <w:separator/>
      </w:r>
    </w:p>
  </w:footnote>
  <w:footnote w:type="continuationSeparator" w:id="0">
    <w:p w:rsidR="00A9705B" w:rsidRDefault="00A9705B"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132AB3">
      <w:rPr>
        <w:sz w:val="28"/>
      </w:rPr>
      <w:t xml:space="preserve"> – True Putt</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2AB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35654"/>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9705B"/>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DF34-5087-4C9F-92CA-9A9342E8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2014-12-15T12:56:00Z</dcterms:created>
  <dcterms:modified xsi:type="dcterms:W3CDTF">2014-12-15T12:56:00Z</dcterms:modified>
</cp:coreProperties>
</file>